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940"/>
          <w:tab w:val="right" w:leader="none" w:pos="5670"/>
          <w:tab w:val="right" w:leader="none" w:pos="10080"/>
        </w:tabs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Name: </w:t>
      </w:r>
      <w:r w:rsidDel="00000000" w:rsidR="00000000" w:rsidRPr="00000000">
        <w:rPr>
          <w:rFonts w:ascii="Calibri" w:cs="Calibri" w:eastAsia="Calibri" w:hAnsi="Calibri"/>
          <w:sz w:val="30"/>
          <w:szCs w:val="30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 Today's Date: </w:t>
      </w:r>
      <w:r w:rsidDel="00000000" w:rsidR="00000000" w:rsidRPr="00000000">
        <w:rPr>
          <w:rFonts w:ascii="Calibri" w:cs="Calibri" w:eastAsia="Calibri" w:hAnsi="Calibri"/>
          <w:sz w:val="30"/>
          <w:szCs w:val="30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left" w:leader="none" w:pos="5940"/>
          <w:tab w:val="right" w:leader="none" w:pos="5670"/>
          <w:tab w:val="right" w:leader="none" w:pos="10080"/>
        </w:tabs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940"/>
          <w:tab w:val="right" w:leader="none" w:pos="5670"/>
          <w:tab w:val="right" w:leader="none" w:pos="10080"/>
        </w:tabs>
        <w:rPr>
          <w:rFonts w:ascii="Calibri" w:cs="Calibri" w:eastAsia="Calibri" w:hAnsi="Calibri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Street Address: </w:t>
      </w:r>
      <w:r w:rsidDel="00000000" w:rsidR="00000000" w:rsidRPr="00000000">
        <w:rPr>
          <w:rFonts w:ascii="Calibri" w:cs="Calibri" w:eastAsia="Calibri" w:hAnsi="Calibri"/>
          <w:sz w:val="30"/>
          <w:szCs w:val="30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940"/>
          <w:tab w:val="right" w:leader="none" w:pos="5670"/>
          <w:tab w:val="right" w:leader="none" w:pos="10080"/>
        </w:tabs>
        <w:rPr>
          <w:rFonts w:ascii="Calibri" w:cs="Calibri" w:eastAsia="Calibri" w:hAnsi="Calibri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City/State/ZIP/Country: </w:t>
      </w:r>
      <w:r w:rsidDel="00000000" w:rsidR="00000000" w:rsidRPr="00000000">
        <w:rPr>
          <w:rFonts w:ascii="Calibri" w:cs="Calibri" w:eastAsia="Calibri" w:hAnsi="Calibri"/>
          <w:sz w:val="30"/>
          <w:szCs w:val="30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940"/>
          <w:tab w:val="right" w:leader="none" w:pos="5670"/>
          <w:tab w:val="right" w:leader="none" w:pos="10080"/>
        </w:tabs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Email: </w:t>
      </w:r>
      <w:r w:rsidDel="00000000" w:rsidR="00000000" w:rsidRPr="00000000">
        <w:rPr>
          <w:rFonts w:ascii="Calibri" w:cs="Calibri" w:eastAsia="Calibri" w:hAnsi="Calibri"/>
          <w:sz w:val="30"/>
          <w:szCs w:val="30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 Phone: </w:t>
      </w:r>
      <w:r w:rsidDel="00000000" w:rsidR="00000000" w:rsidRPr="00000000">
        <w:rPr>
          <w:rFonts w:ascii="Calibri" w:cs="Calibri" w:eastAsia="Calibri" w:hAnsi="Calibri"/>
          <w:sz w:val="30"/>
          <w:szCs w:val="30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Please describe the financial investment you made in order to participate in PMOPA’s Flight Data Monitoring Program: </w:t>
      </w:r>
    </w:p>
    <w:p w:rsidR="00000000" w:rsidDel="00000000" w:rsidP="00000000" w:rsidRDefault="00000000" w:rsidRPr="00000000" w14:paraId="0000000C">
      <w:pPr>
        <w:tabs>
          <w:tab w:val="left" w:leader="none" w:pos="1440"/>
        </w:tabs>
        <w:spacing w:before="200" w:lineRule="auto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ロ</w:t>
        <w:tab/>
        <w:t xml:space="preserve">New AirSync Box Purchase </w:t>
      </w:r>
      <w:r w:rsidDel="00000000" w:rsidR="00000000" w:rsidRPr="00000000">
        <w:rPr>
          <w:rFonts w:ascii="Calibri" w:cs="Calibri" w:eastAsia="Calibri" w:hAnsi="Calibri"/>
          <w:i w:val="1"/>
          <w:sz w:val="30"/>
          <w:szCs w:val="30"/>
          <w:rtl w:val="0"/>
        </w:rPr>
        <w:t xml:space="preserve">(Proof of receipt required)</w:t>
      </w:r>
    </w:p>
    <w:p w:rsidR="00000000" w:rsidDel="00000000" w:rsidP="00000000" w:rsidRDefault="00000000" w:rsidRPr="00000000" w14:paraId="0000000D">
      <w:pPr>
        <w:tabs>
          <w:tab w:val="left" w:leader="none" w:pos="1440"/>
        </w:tabs>
        <w:spacing w:before="20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ロ</w:t>
        <w:tab/>
        <w:t xml:space="preserve">AirSync Box Upgrade Purchase </w:t>
      </w:r>
      <w:r w:rsidDel="00000000" w:rsidR="00000000" w:rsidRPr="00000000">
        <w:rPr>
          <w:rFonts w:ascii="Calibri" w:cs="Calibri" w:eastAsia="Calibri" w:hAnsi="Calibri"/>
          <w:i w:val="1"/>
          <w:sz w:val="30"/>
          <w:szCs w:val="30"/>
          <w:rtl w:val="0"/>
        </w:rPr>
        <w:t xml:space="preserve">(Proof of receipt required)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440"/>
        </w:tabs>
        <w:spacing w:before="20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ロ</w:t>
        <w:tab/>
        <w:t xml:space="preserve">Software for data analysis </w:t>
      </w:r>
      <w:r w:rsidDel="00000000" w:rsidR="00000000" w:rsidRPr="00000000">
        <w:rPr>
          <w:rFonts w:ascii="Calibri" w:cs="Calibri" w:eastAsia="Calibri" w:hAnsi="Calibri"/>
          <w:i w:val="1"/>
          <w:sz w:val="30"/>
          <w:szCs w:val="30"/>
          <w:rtl w:val="0"/>
        </w:rPr>
        <w:t xml:space="preserve">(Proof of receipt required)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440"/>
        </w:tabs>
        <w:spacing w:before="200" w:lineRule="auto"/>
        <w:rPr>
          <w:rFonts w:ascii="Calibri" w:cs="Calibri" w:eastAsia="Calibri" w:hAnsi="Calibri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ロ</w:t>
        <w:tab/>
        <w:t xml:space="preserve">Other (Please specify):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10080"/>
          <w:tab w:val="left" w:leader="none" w:pos="1440"/>
        </w:tabs>
        <w:ind w:left="1440" w:firstLine="0"/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I commit to fully participating in PMOPA’s Flight Data Monitoring Program and will support the aggregated data analysis initiative by providing my aircraft’s flight data after each flight. I understand that my failure to regularly transmit flight data may necessitate that I repay this stipend to the PMOPA Safety &amp; Education Foundation.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i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i w:val="1"/>
          <w:sz w:val="30"/>
          <w:szCs w:val="30"/>
          <w:rtl w:val="0"/>
        </w:rPr>
        <w:t xml:space="preserve">Signature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Return completed form and supporting documentation to: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pmopa-sef@pmopa.com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PMOPA SEF will review the application and, if approved, issue the stipend payment.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>
        <w:rFonts w:ascii="Calibri" w:cs="Calibri" w:eastAsia="Calibri" w:hAnsi="Calibri"/>
        <w:sz w:val="30"/>
        <w:szCs w:val="30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PMOPA SEF FDM Application v1.0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>
        <w:rFonts w:ascii="Calibri" w:cs="Calibri" w:eastAsia="Calibri" w:hAnsi="Calibri"/>
        <w:sz w:val="30"/>
        <w:szCs w:val="3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Style w:val="Title"/>
      <w:jc w:val="right"/>
      <w:rPr>
        <w:sz w:val="44"/>
        <w:szCs w:val="44"/>
      </w:rPr>
    </w:pPr>
    <w:bookmarkStart w:colFirst="0" w:colLast="0" w:name="_k8k8gwsvjvuw" w:id="0"/>
    <w:bookmarkEnd w:id="0"/>
    <w:r w:rsidDel="00000000" w:rsidR="00000000" w:rsidRPr="00000000">
      <w:rPr>
        <w:sz w:val="44"/>
        <w:szCs w:val="44"/>
        <w:rtl w:val="0"/>
      </w:rPr>
      <w:t xml:space="preserve">Flight Data Monitoring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-85724</wp:posOffset>
          </wp:positionH>
          <wp:positionV relativeFrom="paragraph">
            <wp:posOffset>-104774</wp:posOffset>
          </wp:positionV>
          <wp:extent cx="2547938" cy="95547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47938" cy="95547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pStyle w:val="Title"/>
      <w:jc w:val="right"/>
      <w:rPr>
        <w:sz w:val="44"/>
        <w:szCs w:val="44"/>
      </w:rPr>
    </w:pPr>
    <w:bookmarkStart w:colFirst="0" w:colLast="0" w:name="_lywubofab53c" w:id="1"/>
    <w:bookmarkEnd w:id="1"/>
    <w:r w:rsidDel="00000000" w:rsidR="00000000" w:rsidRPr="00000000">
      <w:rPr>
        <w:sz w:val="44"/>
        <w:szCs w:val="44"/>
        <w:rtl w:val="0"/>
      </w:rPr>
      <w:t xml:space="preserve">Stipend Application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mopa-sef@pmopa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